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F3F" w:rsidRDefault="00E80F3F" w:rsidP="00E80F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E80F3F" w:rsidRDefault="00E80F3F" w:rsidP="00E80F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2231EB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47BBCEF4" wp14:editId="0AFF3159">
            <wp:simplePos x="0" y="0"/>
            <wp:positionH relativeFrom="column">
              <wp:posOffset>2743200</wp:posOffset>
            </wp:positionH>
            <wp:positionV relativeFrom="paragraph">
              <wp:posOffset>4445</wp:posOffset>
            </wp:positionV>
            <wp:extent cx="485775" cy="695325"/>
            <wp:effectExtent l="0" t="0" r="9525" b="9525"/>
            <wp:wrapSquare wrapText="left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80F3F" w:rsidRPr="00CE79CD" w:rsidRDefault="00E80F3F" w:rsidP="00E80F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E80F3F" w:rsidRPr="002231EB" w:rsidRDefault="00E80F3F" w:rsidP="00E80F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F3F" w:rsidRPr="002231EB" w:rsidRDefault="00E80F3F" w:rsidP="00E80F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F3F" w:rsidRPr="002231EB" w:rsidRDefault="00E80F3F" w:rsidP="00E80F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231EB">
        <w:rPr>
          <w:rFonts w:ascii="Times New Roman" w:hAnsi="Times New Roman" w:cs="Times New Roman"/>
          <w:sz w:val="28"/>
          <w:szCs w:val="28"/>
          <w:lang w:val="uk-UA"/>
        </w:rPr>
        <w:t>УКРАЇНА</w:t>
      </w:r>
    </w:p>
    <w:p w:rsidR="00E80F3F" w:rsidRPr="002231EB" w:rsidRDefault="00E80F3F" w:rsidP="00E80F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231EB">
        <w:rPr>
          <w:rFonts w:ascii="Times New Roman" w:hAnsi="Times New Roman" w:cs="Times New Roman"/>
          <w:sz w:val="28"/>
          <w:szCs w:val="28"/>
          <w:lang w:val="uk-UA"/>
        </w:rPr>
        <w:t>КИЇВСЬКА РАЙОННА В м. ПОЛТАВІ РАДА</w:t>
      </w:r>
    </w:p>
    <w:p w:rsidR="00E80F3F" w:rsidRPr="002231EB" w:rsidRDefault="00E80F3F" w:rsidP="00E80F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231EB">
        <w:rPr>
          <w:rFonts w:ascii="Times New Roman" w:hAnsi="Times New Roman" w:cs="Times New Roman"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sz w:val="28"/>
          <w:szCs w:val="28"/>
          <w:lang w:val="uk-UA"/>
        </w:rPr>
        <w:t>тридцять третя</w:t>
      </w:r>
      <w:r w:rsidRPr="002231EB">
        <w:rPr>
          <w:rFonts w:ascii="Times New Roman" w:hAnsi="Times New Roman" w:cs="Times New Roman"/>
          <w:sz w:val="28"/>
          <w:szCs w:val="28"/>
          <w:lang w:val="uk-UA"/>
        </w:rPr>
        <w:t xml:space="preserve"> сесія сьомого скликання)</w:t>
      </w:r>
    </w:p>
    <w:p w:rsidR="00E80F3F" w:rsidRPr="002231EB" w:rsidRDefault="00E80F3F" w:rsidP="00E80F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0F3F" w:rsidRPr="002231EB" w:rsidRDefault="00E80F3F" w:rsidP="00E80F3F">
      <w:pPr>
        <w:pStyle w:val="1"/>
        <w:jc w:val="center"/>
        <w:rPr>
          <w:sz w:val="28"/>
          <w:szCs w:val="28"/>
        </w:rPr>
      </w:pPr>
      <w:r w:rsidRPr="002231EB">
        <w:rPr>
          <w:sz w:val="28"/>
          <w:szCs w:val="28"/>
        </w:rPr>
        <w:t xml:space="preserve">Р І Ш Е Н </w:t>
      </w:r>
      <w:proofErr w:type="spellStart"/>
      <w:r w:rsidRPr="002231EB">
        <w:rPr>
          <w:sz w:val="28"/>
          <w:szCs w:val="28"/>
        </w:rPr>
        <w:t>Н</w:t>
      </w:r>
      <w:proofErr w:type="spellEnd"/>
      <w:r w:rsidRPr="002231EB">
        <w:rPr>
          <w:sz w:val="28"/>
          <w:szCs w:val="28"/>
        </w:rPr>
        <w:t xml:space="preserve"> Я</w:t>
      </w:r>
    </w:p>
    <w:p w:rsidR="00E80F3F" w:rsidRPr="002231EB" w:rsidRDefault="00E80F3F" w:rsidP="00E80F3F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80F3F" w:rsidRPr="002231EB" w:rsidRDefault="00E80F3F" w:rsidP="00E80F3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231EB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2231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квітня </w:t>
      </w:r>
      <w:r w:rsidRPr="002231EB">
        <w:rPr>
          <w:rFonts w:ascii="Times New Roman" w:hAnsi="Times New Roman" w:cs="Times New Roman"/>
          <w:sz w:val="28"/>
          <w:szCs w:val="28"/>
          <w:lang w:val="uk-UA"/>
        </w:rPr>
        <w:t>201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2231EB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:rsidR="00E80F3F" w:rsidRDefault="00E80F3F" w:rsidP="00E80F3F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/>
          <w:bCs/>
          <w:color w:val="484848"/>
          <w:sz w:val="28"/>
          <w:szCs w:val="28"/>
          <w:lang w:val="uk-UA" w:eastAsia="ru-RU"/>
        </w:rPr>
      </w:pPr>
    </w:p>
    <w:p w:rsidR="00E80F3F" w:rsidRDefault="00E80F3F" w:rsidP="00E80F3F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E1EC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Про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звернення</w:t>
      </w:r>
      <w:r w:rsidRPr="00CE1EC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депутатів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Київської </w:t>
      </w:r>
    </w:p>
    <w:p w:rsidR="00E80F3F" w:rsidRPr="00CE1ECC" w:rsidRDefault="00E80F3F" w:rsidP="00E80F3F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районної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м.Полтаві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ради </w:t>
      </w:r>
    </w:p>
    <w:p w:rsidR="00E80F3F" w:rsidRPr="00CE1ECC" w:rsidRDefault="00E80F3F" w:rsidP="00E80F3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E1ECC">
        <w:rPr>
          <w:rFonts w:ascii="Times New Roman" w:hAnsi="Times New Roman" w:cs="Times New Roman"/>
          <w:sz w:val="28"/>
          <w:szCs w:val="28"/>
          <w:lang w:val="uk-UA"/>
        </w:rPr>
        <w:t xml:space="preserve">до начальника управління СБУ </w:t>
      </w:r>
      <w:r>
        <w:rPr>
          <w:rFonts w:ascii="Times New Roman" w:hAnsi="Times New Roman" w:cs="Times New Roman"/>
          <w:sz w:val="28"/>
          <w:szCs w:val="28"/>
          <w:lang w:val="uk-UA"/>
        </w:rPr>
        <w:t>України</w:t>
      </w:r>
    </w:p>
    <w:p w:rsidR="00E80F3F" w:rsidRPr="00CE1ECC" w:rsidRDefault="00E80F3F" w:rsidP="00E80F3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E1ECC">
        <w:rPr>
          <w:rFonts w:ascii="Times New Roman" w:hAnsi="Times New Roman" w:cs="Times New Roman"/>
          <w:sz w:val="28"/>
          <w:szCs w:val="28"/>
          <w:lang w:val="uk-UA"/>
        </w:rPr>
        <w:t>в Полтавській області Рахівського Ю.В.</w:t>
      </w:r>
    </w:p>
    <w:p w:rsidR="00E80F3F" w:rsidRDefault="00E80F3F" w:rsidP="00E80F3F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щодо </w:t>
      </w:r>
      <w:r w:rsidRPr="005B1E9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запобігання розповсюдженню </w:t>
      </w:r>
    </w:p>
    <w:p w:rsidR="00E80F3F" w:rsidRDefault="00E80F3F" w:rsidP="00E80F3F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Cs/>
          <w:color w:val="484848"/>
          <w:sz w:val="28"/>
          <w:szCs w:val="28"/>
          <w:lang w:val="uk-UA" w:eastAsia="ru-RU"/>
        </w:rPr>
      </w:pPr>
      <w:r w:rsidRPr="005B1E9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реклами наркотичних засобів</w:t>
      </w:r>
    </w:p>
    <w:p w:rsidR="00E80F3F" w:rsidRPr="00CE1ECC" w:rsidRDefault="00E80F3F" w:rsidP="00E80F3F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E80F3F" w:rsidRPr="00CE1ECC" w:rsidRDefault="00E80F3F" w:rsidP="00E80F3F">
      <w:pPr>
        <w:shd w:val="clear" w:color="auto" w:fill="FFFFFF"/>
        <w:spacing w:after="0" w:line="248" w:lineRule="atLeast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AF641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Ке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руючись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cт.ст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5, 7 Конституції України, ст.10 Закону</w:t>
      </w:r>
      <w:r w:rsidRPr="00AF641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України  “Про місцеве самоврядування в Україні”,</w:t>
      </w:r>
      <w:r w:rsidRPr="00CE1EC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Київська районна в </w:t>
      </w:r>
      <w:proofErr w:type="spellStart"/>
      <w:r w:rsidRPr="00CE1EC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м.Полтаві</w:t>
      </w:r>
      <w:proofErr w:type="spellEnd"/>
      <w:r w:rsidRPr="00CE1EC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рада</w:t>
      </w:r>
    </w:p>
    <w:p w:rsidR="00E80F3F" w:rsidRDefault="00E80F3F" w:rsidP="00E80F3F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Cs/>
          <w:color w:val="484848"/>
          <w:sz w:val="28"/>
          <w:szCs w:val="28"/>
          <w:lang w:val="uk-UA" w:eastAsia="ru-RU"/>
        </w:rPr>
      </w:pPr>
    </w:p>
    <w:p w:rsidR="00E80F3F" w:rsidRDefault="00E80F3F" w:rsidP="00E80F3F">
      <w:pPr>
        <w:tabs>
          <w:tab w:val="left" w:pos="54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3FD1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E80F3F" w:rsidRDefault="00E80F3F" w:rsidP="00E80F3F">
      <w:pPr>
        <w:tabs>
          <w:tab w:val="left" w:pos="54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80F3F" w:rsidRPr="005B1E9C" w:rsidRDefault="00E80F3F" w:rsidP="00E80F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907C5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uk-UA"/>
        </w:rPr>
        <w:t>Звернутися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до </w:t>
      </w:r>
      <w:r w:rsidRPr="00CE1ECC">
        <w:rPr>
          <w:rFonts w:ascii="Times New Roman" w:hAnsi="Times New Roman" w:cs="Times New Roman"/>
          <w:sz w:val="28"/>
          <w:szCs w:val="28"/>
          <w:lang w:val="uk-UA"/>
        </w:rPr>
        <w:t xml:space="preserve">начальника управління СБУ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України </w:t>
      </w:r>
      <w:r w:rsidRPr="00CE1ECC">
        <w:rPr>
          <w:rFonts w:ascii="Times New Roman" w:hAnsi="Times New Roman" w:cs="Times New Roman"/>
          <w:sz w:val="28"/>
          <w:szCs w:val="28"/>
          <w:lang w:val="uk-UA"/>
        </w:rPr>
        <w:t>в Полтавській області Рахівського Ю.В.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щодо </w:t>
      </w:r>
      <w:r w:rsidRPr="005B1E9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запобігання розповсюдженню реклами наркотичних засобів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(текст звернення додається).</w:t>
      </w:r>
    </w:p>
    <w:p w:rsidR="00E80F3F" w:rsidRDefault="00E80F3F" w:rsidP="00E80F3F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07C5">
        <w:rPr>
          <w:rFonts w:ascii="Times New Roman" w:hAnsi="Times New Roman" w:cs="Times New Roman"/>
          <w:sz w:val="28"/>
          <w:szCs w:val="28"/>
          <w:lang w:val="uk-UA"/>
        </w:rPr>
        <w:t xml:space="preserve">2. Про результати розгляду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Pr="00C907C5">
        <w:rPr>
          <w:rFonts w:ascii="Times New Roman" w:hAnsi="Times New Roman" w:cs="Times New Roman"/>
          <w:sz w:val="28"/>
          <w:szCs w:val="28"/>
          <w:lang w:val="uk-UA"/>
        </w:rPr>
        <w:t>проінформувати депутатів районної ради на сесії.</w:t>
      </w:r>
    </w:p>
    <w:p w:rsidR="00E80F3F" w:rsidRDefault="00E80F3F" w:rsidP="00E80F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 Контроль за виконанням рішення покласти на постійну депутатську комісію мандатну, з питань регламенту, депутатської діяльності та етики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Власенко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).</w:t>
      </w:r>
    </w:p>
    <w:p w:rsidR="00E80F3F" w:rsidRPr="00A93615" w:rsidRDefault="00E80F3F" w:rsidP="00E80F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80F3F" w:rsidRPr="00C907C5" w:rsidRDefault="00E80F3F" w:rsidP="00E80F3F">
      <w:pPr>
        <w:tabs>
          <w:tab w:val="left" w:pos="54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80F3F" w:rsidRPr="00A93615" w:rsidRDefault="00E80F3F" w:rsidP="00E80F3F">
      <w:pPr>
        <w:tabs>
          <w:tab w:val="left" w:pos="54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80F3F" w:rsidRPr="004807CA" w:rsidRDefault="00E80F3F" w:rsidP="00E80F3F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4807C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Голова районної ради </w:t>
      </w:r>
      <w:r w:rsidRPr="004807C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 w:rsidRPr="004807C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 w:rsidRPr="004807C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 w:rsidRPr="004807C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 w:rsidRPr="004807C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 w:rsidRPr="004807C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  <w:t>С.Синягівський</w:t>
      </w:r>
    </w:p>
    <w:p w:rsidR="00E80F3F" w:rsidRPr="004807CA" w:rsidRDefault="00E80F3F" w:rsidP="00E80F3F">
      <w:pPr>
        <w:shd w:val="clear" w:color="auto" w:fill="FFFFFF"/>
        <w:spacing w:after="0" w:line="248" w:lineRule="atLeast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80F3F" w:rsidRPr="004807CA" w:rsidRDefault="00E80F3F" w:rsidP="00E80F3F">
      <w:pPr>
        <w:shd w:val="clear" w:color="auto" w:fill="FFFFFF"/>
        <w:spacing w:after="0" w:line="248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80F3F" w:rsidRPr="002231EB" w:rsidRDefault="00E80F3F" w:rsidP="00E80F3F">
      <w:pPr>
        <w:shd w:val="clear" w:color="auto" w:fill="FFFFFF"/>
        <w:spacing w:after="0" w:line="248" w:lineRule="atLeast"/>
        <w:jc w:val="center"/>
        <w:rPr>
          <w:rFonts w:ascii="Times New Roman" w:eastAsia="Times New Roman" w:hAnsi="Times New Roman" w:cs="Times New Roman"/>
          <w:b/>
          <w:bCs/>
          <w:color w:val="484848"/>
          <w:sz w:val="28"/>
          <w:szCs w:val="28"/>
          <w:lang w:eastAsia="ru-RU"/>
        </w:rPr>
      </w:pPr>
    </w:p>
    <w:p w:rsidR="00E80F3F" w:rsidRPr="002231EB" w:rsidRDefault="00E80F3F" w:rsidP="00E80F3F">
      <w:pPr>
        <w:shd w:val="clear" w:color="auto" w:fill="FFFFFF"/>
        <w:spacing w:after="0" w:line="248" w:lineRule="atLeast"/>
        <w:jc w:val="center"/>
        <w:rPr>
          <w:rFonts w:ascii="Times New Roman" w:eastAsia="Times New Roman" w:hAnsi="Times New Roman" w:cs="Times New Roman"/>
          <w:b/>
          <w:bCs/>
          <w:color w:val="484848"/>
          <w:sz w:val="28"/>
          <w:szCs w:val="28"/>
          <w:lang w:eastAsia="ru-RU"/>
        </w:rPr>
      </w:pPr>
    </w:p>
    <w:p w:rsidR="00E80F3F" w:rsidRDefault="00E80F3F" w:rsidP="00E80F3F">
      <w:pPr>
        <w:rPr>
          <w:rFonts w:ascii="Times New Roman" w:eastAsia="Times New Roman" w:hAnsi="Times New Roman" w:cs="Times New Roman"/>
          <w:b/>
          <w:bCs/>
          <w:color w:val="484848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484848"/>
          <w:sz w:val="28"/>
          <w:szCs w:val="28"/>
          <w:lang w:val="uk-UA" w:eastAsia="ru-RU"/>
        </w:rPr>
        <w:br w:type="page"/>
      </w:r>
    </w:p>
    <w:p w:rsidR="00E80F3F" w:rsidRDefault="00E80F3F" w:rsidP="00E80F3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Начальнику</w:t>
      </w:r>
      <w:r w:rsidRPr="00CE1ECC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СБУ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України </w:t>
      </w:r>
      <w:r w:rsidRPr="00CE1ECC">
        <w:rPr>
          <w:rFonts w:ascii="Times New Roman" w:hAnsi="Times New Roman" w:cs="Times New Roman"/>
          <w:sz w:val="28"/>
          <w:szCs w:val="28"/>
          <w:lang w:val="uk-UA"/>
        </w:rPr>
        <w:t>в Полтавській області Рахівсько</w:t>
      </w:r>
      <w:r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Pr="00CE1ECC">
        <w:rPr>
          <w:rFonts w:ascii="Times New Roman" w:hAnsi="Times New Roman" w:cs="Times New Roman"/>
          <w:sz w:val="28"/>
          <w:szCs w:val="28"/>
          <w:lang w:val="uk-UA"/>
        </w:rPr>
        <w:t xml:space="preserve"> Ю.В.</w:t>
      </w:r>
    </w:p>
    <w:p w:rsidR="00E80F3F" w:rsidRDefault="00E80F3F" w:rsidP="00E80F3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  <w:lang w:val="uk-UA"/>
        </w:rPr>
      </w:pPr>
    </w:p>
    <w:p w:rsidR="00E80F3F" w:rsidRDefault="00E80F3F" w:rsidP="00E80F3F">
      <w:pPr>
        <w:spacing w:after="0" w:line="240" w:lineRule="auto"/>
        <w:ind w:left="5529"/>
        <w:rPr>
          <w:rStyle w:val="lrzxr"/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</w:pPr>
      <w:r w:rsidRPr="00B72EFC">
        <w:rPr>
          <w:rStyle w:val="lrzxr"/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  <w:t>Вул</w:t>
      </w:r>
      <w:r>
        <w:rPr>
          <w:rStyle w:val="lrzxr"/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  <w:t>.</w:t>
      </w:r>
      <w:r w:rsidRPr="00B72EFC">
        <w:rPr>
          <w:rStyle w:val="lrzxr"/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  <w:t xml:space="preserve"> Соборності, 39, </w:t>
      </w:r>
    </w:p>
    <w:p w:rsidR="00E80F3F" w:rsidRPr="00EA6009" w:rsidRDefault="00E80F3F" w:rsidP="00E80F3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Style w:val="lrzxr"/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  <w:t>м.</w:t>
      </w:r>
      <w:r w:rsidRPr="00B72EFC">
        <w:rPr>
          <w:rStyle w:val="lrzxr"/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  <w:t>Полтава</w:t>
      </w:r>
      <w:proofErr w:type="spellEnd"/>
      <w:r w:rsidRPr="00B72EFC">
        <w:rPr>
          <w:rStyle w:val="lrzxr"/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  <w:t>,  36000</w:t>
      </w:r>
    </w:p>
    <w:p w:rsidR="00E80F3F" w:rsidRDefault="00E80F3F" w:rsidP="00E80F3F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Cs/>
          <w:color w:val="484848"/>
          <w:sz w:val="28"/>
          <w:szCs w:val="28"/>
          <w:lang w:val="uk-UA" w:eastAsia="ru-RU"/>
        </w:rPr>
      </w:pPr>
    </w:p>
    <w:p w:rsidR="00E80F3F" w:rsidRDefault="00E80F3F" w:rsidP="00E80F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80F3F" w:rsidRDefault="00E80F3F" w:rsidP="00E80F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80F3F" w:rsidRDefault="00E80F3F" w:rsidP="00E80F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80F3F" w:rsidRPr="00B72EFC" w:rsidRDefault="00E80F3F" w:rsidP="00E80F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72EF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</w:p>
    <w:p w:rsidR="00E80F3F" w:rsidRPr="00B72EFC" w:rsidRDefault="00E80F3F" w:rsidP="00E80F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72EFC">
        <w:rPr>
          <w:rFonts w:ascii="Times New Roman" w:hAnsi="Times New Roman" w:cs="Times New Roman"/>
          <w:sz w:val="28"/>
          <w:szCs w:val="28"/>
          <w:lang w:val="uk-UA"/>
        </w:rPr>
        <w:t>депутатів Київської районної в м. Полтаві ради</w:t>
      </w:r>
    </w:p>
    <w:p w:rsidR="00E80F3F" w:rsidRPr="00B72EFC" w:rsidRDefault="00E80F3F" w:rsidP="00E80F3F">
      <w:pPr>
        <w:shd w:val="clear" w:color="auto" w:fill="FFFFFF"/>
        <w:spacing w:after="0" w:line="248" w:lineRule="atLeast"/>
        <w:ind w:firstLine="709"/>
        <w:rPr>
          <w:rFonts w:ascii="Times New Roman" w:eastAsia="Times New Roman" w:hAnsi="Times New Roman" w:cs="Times New Roman"/>
          <w:bCs/>
          <w:color w:val="484848"/>
          <w:sz w:val="28"/>
          <w:szCs w:val="28"/>
          <w:lang w:val="uk-UA" w:eastAsia="ru-RU"/>
        </w:rPr>
      </w:pPr>
    </w:p>
    <w:p w:rsidR="00E80F3F" w:rsidRPr="004807CA" w:rsidRDefault="00E80F3F" w:rsidP="00E80F3F">
      <w:pPr>
        <w:shd w:val="clear" w:color="auto" w:fill="FFFFFF"/>
        <w:spacing w:after="0" w:line="248" w:lineRule="atLeast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4807C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Щодо розповсюдження</w:t>
      </w:r>
    </w:p>
    <w:p w:rsidR="00E80F3F" w:rsidRPr="004807CA" w:rsidRDefault="00E80F3F" w:rsidP="00E80F3F">
      <w:pPr>
        <w:shd w:val="clear" w:color="auto" w:fill="FFFFFF"/>
        <w:spacing w:after="0" w:line="248" w:lineRule="atLeast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4807C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реклами наркотичних засобів</w:t>
      </w:r>
    </w:p>
    <w:p w:rsidR="00E80F3F" w:rsidRPr="004807CA" w:rsidRDefault="00E80F3F" w:rsidP="00E80F3F">
      <w:pPr>
        <w:shd w:val="clear" w:color="auto" w:fill="FFFFFF"/>
        <w:spacing w:after="0" w:line="248" w:lineRule="atLeast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E80F3F" w:rsidRPr="004807CA" w:rsidRDefault="00E80F3F" w:rsidP="00E80F3F">
      <w:pPr>
        <w:shd w:val="clear" w:color="auto" w:fill="FFFFFF"/>
        <w:spacing w:after="0" w:line="248" w:lineRule="atLeast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Шановний Юрію Васильовичу!</w:t>
      </w:r>
    </w:p>
    <w:p w:rsidR="00E80F3F" w:rsidRPr="004807CA" w:rsidRDefault="00E80F3F" w:rsidP="00E80F3F">
      <w:pPr>
        <w:shd w:val="clear" w:color="auto" w:fill="FFFFFF"/>
        <w:spacing w:after="0" w:line="248" w:lineRule="atLeast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4807C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Українські міста потопають у рекламі наркотичних засобів, котру малюють на будинках, парканах і навіть на порогах шкіл. Місто Полтава не стало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винятком</w:t>
      </w:r>
      <w:r w:rsidRPr="004807C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. Намальованих від руки оголошень по місту десятки, якщо не сотні. Така реклама інколи завуальована: зі скороченими словами і на перший погляд непомітна. </w:t>
      </w:r>
    </w:p>
    <w:p w:rsidR="00E80F3F" w:rsidRPr="004807CA" w:rsidRDefault="00E80F3F" w:rsidP="00E80F3F">
      <w:pPr>
        <w:shd w:val="clear" w:color="auto" w:fill="FDFDFB"/>
        <w:spacing w:after="0" w:line="234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807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Розповсюдження подібної реклами становить величезну загрозу, відкрито полегшуючи доступ до купівлі наркотиків. Пересічні громадяни, зазвичай, не розуміють зміст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у</w:t>
      </w:r>
      <w:r w:rsidRPr="004807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розповсюджених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у</w:t>
      </w:r>
      <w:r w:rsidRPr="004807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громадських місцях написів та не звертають на них увагу. Однак, діти та підлітки різного віку чітко усвідомлюють такі написи та знають їх правильне трактування.</w:t>
      </w:r>
    </w:p>
    <w:p w:rsidR="00E80F3F" w:rsidRPr="004807CA" w:rsidRDefault="00E80F3F" w:rsidP="00E80F3F">
      <w:pPr>
        <w:shd w:val="clear" w:color="auto" w:fill="FFFFFF"/>
        <w:spacing w:after="0" w:line="248" w:lineRule="atLeast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4807C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Просимо звернути  особливу увагу на факти появи кожного дня  все нових і нових написів – реклами каналів продажу наркотиків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4807C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та активізувати роботу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</w:t>
      </w:r>
      <w:r w:rsidRPr="004807C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напрямку протидії незаконному обігу наркотичних речовин.</w:t>
      </w:r>
    </w:p>
    <w:p w:rsidR="00E80F3F" w:rsidRPr="00B72EFC" w:rsidRDefault="00E80F3F" w:rsidP="00E80F3F">
      <w:pPr>
        <w:shd w:val="clear" w:color="auto" w:fill="FFFFFF"/>
        <w:spacing w:after="0" w:line="248" w:lineRule="atLeast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80F3F" w:rsidRPr="00576EED" w:rsidRDefault="00E80F3F" w:rsidP="00E80F3F">
      <w:pPr>
        <w:shd w:val="clear" w:color="auto" w:fill="FFFFFF"/>
        <w:spacing w:after="0" w:line="248" w:lineRule="atLeast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80F3F" w:rsidRPr="00576EED" w:rsidRDefault="00E80F3F" w:rsidP="00E80F3F">
      <w:pPr>
        <w:shd w:val="clear" w:color="auto" w:fill="FFFFFF"/>
        <w:spacing w:after="0" w:line="248" w:lineRule="atLeast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80F3F" w:rsidRDefault="00E80F3F" w:rsidP="00E80F3F">
      <w:pPr>
        <w:pStyle w:val="a3"/>
        <w:tabs>
          <w:tab w:val="clear" w:pos="0"/>
          <w:tab w:val="left" w:pos="1005"/>
        </w:tabs>
        <w:ind w:left="4678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Ухвалено </w:t>
      </w:r>
      <w:r>
        <w:rPr>
          <w:sz w:val="28"/>
          <w:szCs w:val="28"/>
          <w:lang w:val="ru-RU"/>
        </w:rPr>
        <w:t>5</w:t>
      </w:r>
      <w:r>
        <w:rPr>
          <w:sz w:val="28"/>
          <w:szCs w:val="28"/>
        </w:rPr>
        <w:t xml:space="preserve"> квітня 2018 року</w:t>
      </w:r>
    </w:p>
    <w:p w:rsidR="00E80F3F" w:rsidRDefault="00E80F3F" w:rsidP="00E80F3F">
      <w:pPr>
        <w:pStyle w:val="a3"/>
        <w:tabs>
          <w:tab w:val="clear" w:pos="0"/>
          <w:tab w:val="left" w:pos="1005"/>
        </w:tabs>
        <w:ind w:left="4678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на тридцять третій сесії </w:t>
      </w:r>
    </w:p>
    <w:p w:rsidR="00E80F3F" w:rsidRDefault="00E80F3F" w:rsidP="00E80F3F">
      <w:pPr>
        <w:pStyle w:val="a3"/>
        <w:tabs>
          <w:tab w:val="clear" w:pos="0"/>
          <w:tab w:val="left" w:pos="1005"/>
        </w:tabs>
        <w:ind w:left="4678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Київської районної в </w:t>
      </w:r>
      <w:proofErr w:type="spellStart"/>
      <w:r>
        <w:rPr>
          <w:sz w:val="28"/>
          <w:szCs w:val="28"/>
        </w:rPr>
        <w:t>м.Полтаві</w:t>
      </w:r>
      <w:proofErr w:type="spellEnd"/>
      <w:r>
        <w:rPr>
          <w:sz w:val="28"/>
          <w:szCs w:val="28"/>
        </w:rPr>
        <w:t xml:space="preserve"> ради сьомого скликання</w:t>
      </w:r>
    </w:p>
    <w:p w:rsidR="00E80F3F" w:rsidRPr="00B72EFC" w:rsidRDefault="00E80F3F" w:rsidP="00E80F3F">
      <w:pPr>
        <w:shd w:val="clear" w:color="auto" w:fill="FFFFFF"/>
        <w:spacing w:after="0" w:line="248" w:lineRule="atLeast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8D125D" w:rsidRPr="00E80F3F" w:rsidRDefault="008D125D">
      <w:pPr>
        <w:rPr>
          <w:lang w:val="uk-UA"/>
        </w:rPr>
      </w:pPr>
      <w:bookmarkStart w:id="0" w:name="_GoBack"/>
      <w:bookmarkEnd w:id="0"/>
    </w:p>
    <w:sectPr w:rsidR="008D125D" w:rsidRPr="00E80F3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94A"/>
    <w:rsid w:val="003544F0"/>
    <w:rsid w:val="008D125D"/>
    <w:rsid w:val="00BF694A"/>
    <w:rsid w:val="00E8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F3F"/>
    <w:rPr>
      <w:lang w:val="ru-RU"/>
    </w:rPr>
  </w:style>
  <w:style w:type="paragraph" w:styleId="1">
    <w:name w:val="heading 1"/>
    <w:basedOn w:val="a"/>
    <w:next w:val="a"/>
    <w:link w:val="10"/>
    <w:qFormat/>
    <w:rsid w:val="00E80F3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0F3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lrzxr">
    <w:name w:val="lrzxr"/>
    <w:basedOn w:val="a0"/>
    <w:rsid w:val="00E80F3F"/>
  </w:style>
  <w:style w:type="paragraph" w:styleId="a3">
    <w:name w:val="Body Text"/>
    <w:basedOn w:val="a"/>
    <w:link w:val="a4"/>
    <w:rsid w:val="00E80F3F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a4">
    <w:name w:val="Основной текст Знак"/>
    <w:basedOn w:val="a0"/>
    <w:link w:val="a3"/>
    <w:rsid w:val="00E80F3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F3F"/>
    <w:rPr>
      <w:lang w:val="ru-RU"/>
    </w:rPr>
  </w:style>
  <w:style w:type="paragraph" w:styleId="1">
    <w:name w:val="heading 1"/>
    <w:basedOn w:val="a"/>
    <w:next w:val="a"/>
    <w:link w:val="10"/>
    <w:qFormat/>
    <w:rsid w:val="00E80F3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0F3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lrzxr">
    <w:name w:val="lrzxr"/>
    <w:basedOn w:val="a0"/>
    <w:rsid w:val="00E80F3F"/>
  </w:style>
  <w:style w:type="paragraph" w:styleId="a3">
    <w:name w:val="Body Text"/>
    <w:basedOn w:val="a"/>
    <w:link w:val="a4"/>
    <w:rsid w:val="00E80F3F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a4">
    <w:name w:val="Основной текст Знак"/>
    <w:basedOn w:val="a0"/>
    <w:link w:val="a3"/>
    <w:rsid w:val="00E80F3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1380</Words>
  <Characters>787</Characters>
  <Application>Microsoft Office Word</Application>
  <DocSecurity>0</DocSecurity>
  <Lines>6</Lines>
  <Paragraphs>4</Paragraphs>
  <ScaleCrop>false</ScaleCrop>
  <Company>SPecialiST RePack</Company>
  <LinksUpToDate>false</LinksUpToDate>
  <CharactersWithSpaces>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User-14-1</dc:creator>
  <cp:keywords/>
  <dc:description/>
  <cp:lastModifiedBy>User-14-1</cp:lastModifiedBy>
  <cp:revision>2</cp:revision>
  <dcterms:created xsi:type="dcterms:W3CDTF">2018-04-13T07:20:00Z</dcterms:created>
  <dcterms:modified xsi:type="dcterms:W3CDTF">2018-04-13T07:21:00Z</dcterms:modified>
</cp:coreProperties>
</file>